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F681" w14:textId="24C915AE" w:rsidR="0086282C" w:rsidRDefault="0086282C" w:rsidP="00187B2A">
      <w:pPr>
        <w:pStyle w:val="HeadB"/>
        <w:spacing w:before="0" w:after="283"/>
        <w:rPr>
          <w:sz w:val="20"/>
          <w:szCs w:val="20"/>
        </w:rPr>
      </w:pPr>
    </w:p>
    <w:p w14:paraId="6DF1B4BD" w14:textId="51516823" w:rsidR="00187B2A" w:rsidRDefault="0086282C" w:rsidP="00187B2A">
      <w:pPr>
        <w:pStyle w:val="HeadB"/>
        <w:spacing w:before="0" w:after="28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E11FB" wp14:editId="6501C174">
                <wp:simplePos x="0" y="0"/>
                <wp:positionH relativeFrom="column">
                  <wp:posOffset>4399280</wp:posOffset>
                </wp:positionH>
                <wp:positionV relativeFrom="paragraph">
                  <wp:posOffset>79375</wp:posOffset>
                </wp:positionV>
                <wp:extent cx="1879600" cy="1879600"/>
                <wp:effectExtent l="25400" t="25400" r="38100" b="381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879600"/>
                        </a:xfrm>
                        <a:prstGeom prst="ellipse">
                          <a:avLst/>
                        </a:prstGeom>
                        <a:ln w="57150">
                          <a:solidFill>
                            <a:srgbClr val="B3614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F8B5A" w14:textId="547070B5" w:rsidR="0086282C" w:rsidRPr="0086282C" w:rsidRDefault="0086282C" w:rsidP="0086282C">
                            <w:pPr>
                              <w:pStyle w:val="HeadB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 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FE11FB" id="Oval 2" o:spid="_x0000_s1026" style="position:absolute;margin-left:346.4pt;margin-top:6.25pt;width:148pt;height:1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" fillcolor="white [3201]" strokecolor="#b36148" strokeweight="4.5pt">
                <v:stroke joinstyle="miter"/>
                <v:textbox>
                  <w:txbxContent>
                    <w:p w14:paraId="322F8B5A" w14:textId="547070B5" w:rsidR="0086282C" w:rsidRPr="0086282C" w:rsidRDefault="0086282C" w:rsidP="0086282C">
                      <w:pPr>
                        <w:pStyle w:val="HeadB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Add photo here</w:t>
                      </w:r>
                    </w:p>
                  </w:txbxContent>
                </v:textbox>
              </v:oval>
            </w:pict>
          </mc:Fallback>
        </mc:AlternateContent>
      </w:r>
      <w:r w:rsidR="00187B2A">
        <w:rPr>
          <w:sz w:val="20"/>
          <w:szCs w:val="20"/>
        </w:rPr>
        <w:t xml:space="preserve">Name: </w:t>
      </w:r>
    </w:p>
    <w:p w14:paraId="46182569" w14:textId="35D80EAC" w:rsidR="00187B2A" w:rsidRDefault="00187B2A" w:rsidP="00187B2A">
      <w:pPr>
        <w:pStyle w:val="HeadB"/>
        <w:spacing w:before="0" w:after="283"/>
        <w:rPr>
          <w:sz w:val="20"/>
          <w:szCs w:val="20"/>
        </w:rPr>
      </w:pPr>
      <w:r>
        <w:rPr>
          <w:sz w:val="20"/>
          <w:szCs w:val="20"/>
        </w:rPr>
        <w:t xml:space="preserve">Instructor: </w:t>
      </w:r>
    </w:p>
    <w:p w14:paraId="1F39289B" w14:textId="0A8299DF" w:rsidR="00187B2A" w:rsidRDefault="00187B2A" w:rsidP="00187B2A">
      <w:pPr>
        <w:pStyle w:val="HeadB"/>
        <w:spacing w:before="0" w:after="283"/>
        <w:rPr>
          <w:sz w:val="20"/>
          <w:szCs w:val="20"/>
        </w:rPr>
      </w:pPr>
      <w:r>
        <w:rPr>
          <w:sz w:val="20"/>
          <w:szCs w:val="20"/>
        </w:rPr>
        <w:t xml:space="preserve">Program: </w:t>
      </w:r>
    </w:p>
    <w:p w14:paraId="43984C9B" w14:textId="2C31C6D7" w:rsidR="00187B2A" w:rsidRDefault="00187B2A" w:rsidP="00187B2A">
      <w:pPr>
        <w:pStyle w:val="HeadB"/>
        <w:spacing w:before="0" w:after="283"/>
        <w:rPr>
          <w:rFonts w:ascii="MinionPro-Regular" w:hAnsi="MinionPro-Regular" w:cs="MinionPro-Regular"/>
          <w:b w:val="0"/>
          <w:bCs w:val="0"/>
          <w:color w:val="000000"/>
          <w:sz w:val="20"/>
          <w:szCs w:val="20"/>
          <w:lang w:val="en-US"/>
        </w:rPr>
      </w:pPr>
      <w:r>
        <w:rPr>
          <w:sz w:val="20"/>
          <w:szCs w:val="20"/>
        </w:rPr>
        <w:t xml:space="preserve">Special considerations: </w:t>
      </w:r>
    </w:p>
    <w:p w14:paraId="216571A2" w14:textId="77777777" w:rsidR="00187B2A" w:rsidRDefault="00187B2A" w:rsidP="00187B2A">
      <w:pPr>
        <w:pStyle w:val="HeadB"/>
        <w:spacing w:before="0" w:after="283"/>
        <w:rPr>
          <w:sz w:val="20"/>
          <w:szCs w:val="20"/>
        </w:rPr>
      </w:pPr>
    </w:p>
    <w:p w14:paraId="5CF66BBC" w14:textId="1B3A29E2" w:rsidR="00187B2A" w:rsidRDefault="00187B2A" w:rsidP="00187B2A">
      <w:pPr>
        <w:pStyle w:val="HeadB"/>
        <w:spacing w:before="0" w:after="283"/>
        <w:rPr>
          <w:sz w:val="20"/>
          <w:szCs w:val="20"/>
        </w:rPr>
      </w:pPr>
      <w:r>
        <w:rPr>
          <w:sz w:val="20"/>
          <w:szCs w:val="20"/>
        </w:rPr>
        <w:t xml:space="preserve">Supervision: </w:t>
      </w:r>
    </w:p>
    <w:p w14:paraId="654E9E4B" w14:textId="77777777" w:rsidR="00187B2A" w:rsidRDefault="00187B2A" w:rsidP="00187B2A">
      <w:pPr>
        <w:pStyle w:val="HeadB"/>
        <w:spacing w:before="0" w:after="283"/>
        <w:rPr>
          <w:sz w:val="20"/>
          <w:szCs w:val="20"/>
        </w:rPr>
      </w:pPr>
    </w:p>
    <w:p w14:paraId="7C29DB91" w14:textId="7DE8232B" w:rsidR="00187B2A" w:rsidRDefault="00187B2A" w:rsidP="00187B2A">
      <w:pPr>
        <w:pStyle w:val="HeadB"/>
        <w:spacing w:before="0" w:after="283"/>
        <w:rPr>
          <w:sz w:val="20"/>
          <w:szCs w:val="20"/>
        </w:rPr>
      </w:pPr>
      <w:r>
        <w:rPr>
          <w:sz w:val="20"/>
          <w:szCs w:val="20"/>
        </w:rPr>
        <w:t xml:space="preserve">Communication: </w:t>
      </w:r>
    </w:p>
    <w:p w14:paraId="2E9E5282" w14:textId="77777777" w:rsidR="00187B2A" w:rsidRDefault="00187B2A" w:rsidP="00187B2A">
      <w:pPr>
        <w:pStyle w:val="HeadB"/>
        <w:spacing w:before="0" w:after="283"/>
        <w:rPr>
          <w:sz w:val="20"/>
          <w:szCs w:val="20"/>
        </w:rPr>
      </w:pPr>
    </w:p>
    <w:p w14:paraId="639E54F8" w14:textId="2BAD1066" w:rsidR="00187B2A" w:rsidRDefault="00187B2A" w:rsidP="00187B2A">
      <w:pPr>
        <w:pStyle w:val="HeadB"/>
        <w:spacing w:before="0" w:after="283"/>
        <w:rPr>
          <w:sz w:val="20"/>
          <w:szCs w:val="20"/>
        </w:rPr>
      </w:pPr>
      <w:r>
        <w:rPr>
          <w:sz w:val="20"/>
          <w:szCs w:val="20"/>
        </w:rPr>
        <w:t>Social</w:t>
      </w:r>
      <w:r w:rsidR="00252686">
        <w:rPr>
          <w:sz w:val="20"/>
          <w:szCs w:val="20"/>
        </w:rPr>
        <w:t xml:space="preserve"> Considerations</w:t>
      </w:r>
      <w:r>
        <w:rPr>
          <w:sz w:val="20"/>
          <w:szCs w:val="20"/>
        </w:rPr>
        <w:t xml:space="preserve">: </w:t>
      </w:r>
    </w:p>
    <w:p w14:paraId="6867F8D8" w14:textId="77777777" w:rsidR="00187B2A" w:rsidRDefault="00187B2A" w:rsidP="00187B2A">
      <w:pPr>
        <w:pStyle w:val="HeadB"/>
        <w:spacing w:before="0" w:after="283"/>
        <w:rPr>
          <w:sz w:val="20"/>
          <w:szCs w:val="20"/>
        </w:rPr>
      </w:pPr>
    </w:p>
    <w:p w14:paraId="319D1C6D" w14:textId="0ACFFEA0" w:rsidR="00187B2A" w:rsidRPr="00187B2A" w:rsidRDefault="00187B2A" w:rsidP="00187B2A">
      <w:pPr>
        <w:pStyle w:val="HeadB"/>
        <w:spacing w:before="0" w:after="283"/>
        <w:rPr>
          <w:rFonts w:ascii="MinionPro-Regular" w:hAnsi="MinionPro-Regular" w:cs="MinionPro-Regular"/>
          <w:b w:val="0"/>
          <w:bCs w:val="0"/>
          <w:color w:val="000000"/>
          <w:sz w:val="24"/>
          <w:szCs w:val="24"/>
          <w:lang w:val="en-US"/>
        </w:rPr>
      </w:pPr>
      <w:r>
        <w:rPr>
          <w:sz w:val="20"/>
          <w:szCs w:val="20"/>
        </w:rPr>
        <w:t xml:space="preserve">Triggers: </w:t>
      </w:r>
    </w:p>
    <w:p w14:paraId="77727722" w14:textId="77777777" w:rsidR="00187B2A" w:rsidRDefault="00187B2A" w:rsidP="00187B2A">
      <w:pPr>
        <w:pStyle w:val="HeadB"/>
        <w:spacing w:before="0" w:after="283"/>
        <w:rPr>
          <w:sz w:val="20"/>
          <w:szCs w:val="20"/>
        </w:rPr>
      </w:pPr>
    </w:p>
    <w:p w14:paraId="1E9EF609" w14:textId="77C26390" w:rsidR="00187B2A" w:rsidRDefault="00187B2A" w:rsidP="00187B2A">
      <w:pPr>
        <w:pStyle w:val="HeadB"/>
        <w:spacing w:before="0" w:after="283"/>
        <w:rPr>
          <w:sz w:val="20"/>
          <w:szCs w:val="20"/>
        </w:rPr>
      </w:pPr>
      <w:r>
        <w:rPr>
          <w:sz w:val="20"/>
          <w:szCs w:val="20"/>
        </w:rPr>
        <w:t xml:space="preserve">How to help: </w:t>
      </w:r>
    </w:p>
    <w:p w14:paraId="3072E933" w14:textId="77777777" w:rsidR="00187B2A" w:rsidRDefault="00187B2A" w:rsidP="00187B2A">
      <w:pPr>
        <w:pStyle w:val="HeadB"/>
        <w:spacing w:before="0" w:after="283"/>
        <w:rPr>
          <w:sz w:val="20"/>
          <w:szCs w:val="20"/>
        </w:rPr>
      </w:pPr>
    </w:p>
    <w:p w14:paraId="786FD0EA" w14:textId="7D513BE0" w:rsidR="00187B2A" w:rsidRDefault="00187B2A" w:rsidP="00187B2A">
      <w:pPr>
        <w:pStyle w:val="HeadB"/>
        <w:spacing w:before="0" w:after="283"/>
        <w:rPr>
          <w:sz w:val="20"/>
          <w:szCs w:val="20"/>
        </w:rPr>
      </w:pPr>
      <w:r>
        <w:rPr>
          <w:sz w:val="20"/>
          <w:szCs w:val="20"/>
        </w:rPr>
        <w:t xml:space="preserve">Motivators and favourite activities: </w:t>
      </w:r>
    </w:p>
    <w:p w14:paraId="342B1710" w14:textId="77777777" w:rsidR="00187B2A" w:rsidRDefault="00187B2A" w:rsidP="00187B2A">
      <w:pPr>
        <w:pStyle w:val="HeadB"/>
        <w:spacing w:before="0" w:after="283"/>
        <w:rPr>
          <w:sz w:val="20"/>
          <w:szCs w:val="20"/>
        </w:rPr>
      </w:pPr>
    </w:p>
    <w:p w14:paraId="68493EEF" w14:textId="436927DD" w:rsidR="00187B2A" w:rsidRDefault="00187B2A" w:rsidP="00187B2A">
      <w:pPr>
        <w:pStyle w:val="HeadB"/>
        <w:spacing w:before="0" w:after="283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</w:p>
    <w:p w14:paraId="0C7885AE" w14:textId="504B34BB" w:rsidR="006017E5" w:rsidRDefault="00187B2A">
      <w:r>
        <w:rPr>
          <w:noProof/>
        </w:rPr>
        <w:drawing>
          <wp:anchor distT="0" distB="0" distL="114300" distR="114300" simplePos="0" relativeHeight="251658240" behindDoc="0" locked="1" layoutInCell="1" allowOverlap="0" wp14:anchorId="7032C4F8" wp14:editId="1C1D7BD0">
            <wp:simplePos x="0" y="0"/>
            <wp:positionH relativeFrom="page">
              <wp:posOffset>635</wp:posOffset>
            </wp:positionH>
            <wp:positionV relativeFrom="page">
              <wp:posOffset>0</wp:posOffset>
            </wp:positionV>
            <wp:extent cx="7538085" cy="20516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85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17E5" w:rsidSect="0086282C">
      <w:footerReference w:type="default" r:id="rId7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F25BA" w14:textId="77777777" w:rsidR="00C203AB" w:rsidRDefault="00C203AB" w:rsidP="00004BA8">
      <w:r>
        <w:separator/>
      </w:r>
    </w:p>
  </w:endnote>
  <w:endnote w:type="continuationSeparator" w:id="0">
    <w:p w14:paraId="66EA514F" w14:textId="77777777" w:rsidR="00C203AB" w:rsidRDefault="00C203AB" w:rsidP="0000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 Bold">
    <w:altName w:val="Gotham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ok">
    <w:altName w:val="Gotham Book"/>
    <w:charset w:val="00"/>
    <w:family w:val="auto"/>
    <w:pitch w:val="variable"/>
    <w:sig w:usb0="A100007F" w:usb1="4000005B" w:usb2="00000000" w:usb3="00000000" w:csb0="0000009B" w:csb1="00000000"/>
  </w:font>
  <w:font w:name="Gotham Light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EA85" w14:textId="0594B7D8" w:rsidR="00004BA8" w:rsidRPr="00004BA8" w:rsidRDefault="00004BA8" w:rsidP="00004BA8">
    <w:pPr>
      <w:pStyle w:val="Copy"/>
      <w:rPr>
        <w:rFonts w:ascii="Gotham Light" w:hAnsi="Gotham Light" w:cs="Gotham Light"/>
        <w:sz w:val="17"/>
        <w:szCs w:val="17"/>
      </w:rPr>
    </w:pPr>
    <w:r>
      <w:rPr>
        <w:rFonts w:ascii="Gotham Light" w:hAnsi="Gotham Light" w:cs="Gotham Light"/>
        <w:sz w:val="17"/>
        <w:szCs w:val="17"/>
      </w:rPr>
      <w:t>© 2022 ECIA Victoria/Tasmania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802BC" w14:textId="77777777" w:rsidR="00C203AB" w:rsidRDefault="00C203AB" w:rsidP="00004BA8">
      <w:r>
        <w:separator/>
      </w:r>
    </w:p>
  </w:footnote>
  <w:footnote w:type="continuationSeparator" w:id="0">
    <w:p w14:paraId="6A8DBF01" w14:textId="77777777" w:rsidR="00C203AB" w:rsidRDefault="00C203AB" w:rsidP="00004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2A"/>
    <w:rsid w:val="00004BA8"/>
    <w:rsid w:val="00187B2A"/>
    <w:rsid w:val="00252686"/>
    <w:rsid w:val="00374B80"/>
    <w:rsid w:val="0086282C"/>
    <w:rsid w:val="008A46DD"/>
    <w:rsid w:val="00C203AB"/>
    <w:rsid w:val="00CD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85CE8"/>
  <w15:chartTrackingRefBased/>
  <w15:docId w15:val="{D4C56CAA-1577-944E-B630-173D3962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187B2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B">
    <w:name w:val="Head B"/>
    <w:basedOn w:val="NoParagraphStyle"/>
    <w:next w:val="NoParagraphStyle"/>
    <w:uiPriority w:val="99"/>
    <w:rsid w:val="00187B2A"/>
    <w:pPr>
      <w:tabs>
        <w:tab w:val="left" w:pos="198"/>
      </w:tabs>
      <w:suppressAutoHyphens/>
      <w:spacing w:before="113" w:after="113" w:line="320" w:lineRule="atLeast"/>
    </w:pPr>
    <w:rPr>
      <w:rFonts w:ascii="Gotham Bold" w:hAnsi="Gotham Bold" w:cs="Gotham Bold"/>
      <w:b/>
      <w:bCs/>
      <w:color w:val="7C4199"/>
      <w:sz w:val="25"/>
      <w:szCs w:val="25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04B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BA8"/>
  </w:style>
  <w:style w:type="paragraph" w:styleId="Footer">
    <w:name w:val="footer"/>
    <w:basedOn w:val="Normal"/>
    <w:link w:val="FooterChar"/>
    <w:uiPriority w:val="99"/>
    <w:unhideWhenUsed/>
    <w:rsid w:val="00004B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BA8"/>
  </w:style>
  <w:style w:type="paragraph" w:customStyle="1" w:styleId="Copy">
    <w:name w:val="Copy"/>
    <w:basedOn w:val="NoParagraphStyle"/>
    <w:uiPriority w:val="99"/>
    <w:rsid w:val="00004BA8"/>
    <w:pPr>
      <w:tabs>
        <w:tab w:val="left" w:pos="198"/>
      </w:tabs>
      <w:suppressAutoHyphens/>
      <w:spacing w:after="113" w:line="270" w:lineRule="atLeast"/>
    </w:pPr>
    <w:rPr>
      <w:rFonts w:ascii="Gotham Book" w:hAnsi="Gotham Book" w:cs="Gotham Book"/>
      <w:color w:val="282829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Roubin</dc:creator>
  <cp:keywords/>
  <dc:description/>
  <cp:lastModifiedBy>Trish McIvor</cp:lastModifiedBy>
  <cp:revision>4</cp:revision>
  <dcterms:created xsi:type="dcterms:W3CDTF">2022-10-09T09:48:00Z</dcterms:created>
  <dcterms:modified xsi:type="dcterms:W3CDTF">2022-10-31T02:59:00Z</dcterms:modified>
</cp:coreProperties>
</file>